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A" w:rsidRDefault="0014513A" w:rsidP="006518A2">
      <w:pPr>
        <w:shd w:val="clear" w:color="auto" w:fill="FFFFFF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 w:rsidRPr="006A4A14">
        <w:rPr>
          <w:rFonts w:ascii="Times New Roman" w:hAnsi="Times New Roman" w:cs="Times New Roman"/>
          <w:sz w:val="28"/>
          <w:szCs w:val="28"/>
        </w:rPr>
        <w:t>УТВЕРЖДЕНО</w:t>
      </w:r>
    </w:p>
    <w:p w:rsidR="004E0E94" w:rsidRPr="006A4A14" w:rsidRDefault="004E0E94" w:rsidP="006518A2">
      <w:pPr>
        <w:shd w:val="clear" w:color="auto" w:fill="FFFFFF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Решением Общего собрания членов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(протокол 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>1/19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>от «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>28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>июня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 г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Председатель </w:t>
      </w:r>
    </w:p>
    <w:p w:rsidR="0014513A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______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 xml:space="preserve"> А.И. Полонянкин</w:t>
      </w:r>
    </w:p>
    <w:p w:rsidR="004E0E94" w:rsidRPr="006A4A14" w:rsidRDefault="004E0E94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Секретарь</w:t>
      </w:r>
    </w:p>
    <w:p w:rsidR="00BB0679" w:rsidRPr="0014513A" w:rsidRDefault="006B3000" w:rsidP="00651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_</w:t>
      </w:r>
      <w:r w:rsidR="0014513A" w:rsidRPr="006A4A14">
        <w:rPr>
          <w:rFonts w:ascii="Times New Roman" w:hAnsi="Times New Roman" w:cs="Times New Roman"/>
          <w:spacing w:val="-6"/>
          <w:sz w:val="28"/>
          <w:szCs w:val="28"/>
        </w:rPr>
        <w:t>__________________</w:t>
      </w:r>
      <w:r w:rsidR="00E733EF">
        <w:rPr>
          <w:rFonts w:ascii="Times New Roman" w:hAnsi="Times New Roman" w:cs="Times New Roman"/>
          <w:spacing w:val="-6"/>
          <w:sz w:val="28"/>
          <w:szCs w:val="28"/>
        </w:rPr>
        <w:t xml:space="preserve"> А.В. Глаголев</w:t>
      </w:r>
    </w:p>
    <w:p w:rsidR="00F442B3" w:rsidRPr="0014513A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Pr="0014513A" w:rsidRDefault="00227DEF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</w:t>
      </w:r>
      <w:r w:rsidR="00BD765E">
        <w:rPr>
          <w:rFonts w:ascii="Times New Roman" w:hAnsi="Times New Roman" w:cs="Times New Roman"/>
          <w:b/>
          <w:bCs/>
          <w:sz w:val="40"/>
          <w:szCs w:val="40"/>
        </w:rPr>
        <w:t>Е</w:t>
      </w:r>
    </w:p>
    <w:p w:rsidR="00BB0679" w:rsidRPr="0014513A" w:rsidRDefault="0014513A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513A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F442B3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О Совете </w:t>
      </w:r>
      <w:r w:rsidR="004E0E94">
        <w:rPr>
          <w:rFonts w:ascii="Times New Roman" w:hAnsi="Times New Roman" w:cs="Times New Roman"/>
          <w:b/>
          <w:bCs/>
          <w:sz w:val="40"/>
          <w:szCs w:val="40"/>
        </w:rPr>
        <w:t>ААУ</w:t>
      </w:r>
      <w:r w:rsidR="00F442B3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 «ЦФОП АПК</w:t>
      </w:r>
      <w:r w:rsidR="00BB0679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14513A" w:rsidRPr="0014513A" w:rsidRDefault="0014513A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 коллегиальном органе управления)</w:t>
      </w: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80" w:rsidRDefault="001F0280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80" w:rsidRDefault="001F0280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E94" w:rsidRDefault="004E0E94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E94" w:rsidRDefault="004E0E94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13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F442B3" w:rsidRPr="0014513A">
        <w:rPr>
          <w:rFonts w:ascii="Times New Roman" w:hAnsi="Times New Roman" w:cs="Times New Roman"/>
          <w:b/>
          <w:bCs/>
          <w:sz w:val="24"/>
          <w:szCs w:val="24"/>
        </w:rPr>
        <w:t>Москва</w:t>
      </w:r>
    </w:p>
    <w:p w:rsidR="00BB0679" w:rsidRDefault="001167E2" w:rsidP="006518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E0E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B0679" w:rsidRPr="0014513A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1451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14513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4513A" w:rsidRPr="006437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56B5D" w:rsidRPr="0064370D" w:rsidRDefault="00056B5D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</w:t>
      </w:r>
      <w:r w:rsidR="00917524" w:rsidRPr="0064370D">
        <w:rPr>
          <w:rFonts w:ascii="Times New Roman" w:hAnsi="Times New Roman" w:cs="Times New Roman"/>
          <w:sz w:val="24"/>
          <w:szCs w:val="24"/>
        </w:rPr>
        <w:t>разработано в соответствии с ФЗ «О несостоятельности (банкротс</w:t>
      </w:r>
      <w:r w:rsidR="00164AA0" w:rsidRPr="0064370D">
        <w:rPr>
          <w:rFonts w:ascii="Times New Roman" w:hAnsi="Times New Roman" w:cs="Times New Roman"/>
          <w:sz w:val="24"/>
          <w:szCs w:val="24"/>
        </w:rPr>
        <w:t>тве)» № 127-ФЗ от 26.10.2002 г. Федеральным законом «О саморегулируемых организациях» № 315-ФЗ от 01.12.2007 г</w:t>
      </w:r>
      <w:r w:rsidR="00164AA0" w:rsidRPr="0064370D">
        <w:rPr>
          <w:rFonts w:ascii="Times New Roman" w:hAnsi="Times New Roman" w:cs="Times New Roman"/>
          <w:i/>
          <w:sz w:val="24"/>
          <w:szCs w:val="24"/>
        </w:rPr>
        <w:t>.,</w:t>
      </w:r>
      <w:r w:rsidR="00164AA0" w:rsidRPr="0064370D">
        <w:rPr>
          <w:rFonts w:ascii="Times New Roman" w:hAnsi="Times New Roman" w:cs="Times New Roman"/>
          <w:sz w:val="24"/>
          <w:szCs w:val="24"/>
        </w:rPr>
        <w:t xml:space="preserve"> Уставом Ассоциации арбитражных управляющих «Центр финансового оздоровления предприятий агропромышленного комплекса» (далее – Ассоциация), иными законодательными актами 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и определяет компетенцию, порядок формирования и проведения заседаний коллегиального органа управления </w:t>
      </w:r>
      <w:r w:rsidR="005548D2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– Совета </w:t>
      </w:r>
      <w:r w:rsidR="005548D2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коллегиальным органом управления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</w:t>
      </w:r>
      <w:r w:rsidR="0014513A" w:rsidRPr="0064370D">
        <w:rPr>
          <w:rFonts w:ascii="Times New Roman" w:hAnsi="Times New Roman" w:cs="Times New Roman"/>
          <w:sz w:val="24"/>
          <w:szCs w:val="24"/>
        </w:rPr>
        <w:t>3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подотчетен Общему собранию членов </w:t>
      </w:r>
      <w:r w:rsidR="0064370D" w:rsidRPr="0064370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4370D">
        <w:rPr>
          <w:rFonts w:ascii="Times New Roman" w:hAnsi="Times New Roman" w:cs="Times New Roman"/>
          <w:sz w:val="24"/>
          <w:szCs w:val="24"/>
        </w:rPr>
        <w:t>и организует выполнение его решений.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</w:t>
      </w:r>
      <w:r w:rsidR="0014513A" w:rsidRPr="0064370D">
        <w:rPr>
          <w:rFonts w:ascii="Times New Roman" w:hAnsi="Times New Roman" w:cs="Times New Roman"/>
          <w:sz w:val="24"/>
          <w:szCs w:val="24"/>
        </w:rPr>
        <w:t>4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>До избрания Совета</w:t>
      </w:r>
      <w:r w:rsidR="0064370D" w:rsidRPr="0064370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, вопросы, отнесенные к его компетенции, решаются Общим собранием членов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BB0679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Состав Совета </w:t>
      </w:r>
      <w:r w:rsidR="0064370D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его формирования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60630" w:rsidRPr="00E60630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4370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450D7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избирается </w:t>
      </w:r>
      <w:r w:rsidRPr="00E60630">
        <w:rPr>
          <w:rFonts w:ascii="Times New Roman" w:hAnsi="Times New Roman" w:cs="Times New Roman"/>
          <w:sz w:val="24"/>
          <w:szCs w:val="24"/>
        </w:rPr>
        <w:t xml:space="preserve">Общим собранием членов </w:t>
      </w:r>
      <w:r w:rsidR="000450D7" w:rsidRPr="00E60630">
        <w:rPr>
          <w:rFonts w:ascii="Times New Roman" w:hAnsi="Times New Roman" w:cs="Times New Roman"/>
          <w:sz w:val="24"/>
          <w:szCs w:val="24"/>
        </w:rPr>
        <w:t>Ассоциации</w:t>
      </w:r>
      <w:r w:rsidRPr="00E60630">
        <w:rPr>
          <w:rFonts w:ascii="Times New Roman" w:hAnsi="Times New Roman" w:cs="Times New Roman"/>
          <w:sz w:val="24"/>
          <w:szCs w:val="24"/>
        </w:rPr>
        <w:t xml:space="preserve"> в количестве не менее </w:t>
      </w:r>
      <w:r w:rsidR="000450D7" w:rsidRPr="00E60630">
        <w:rPr>
          <w:rFonts w:ascii="Times New Roman" w:hAnsi="Times New Roman" w:cs="Times New Roman"/>
          <w:sz w:val="24"/>
          <w:szCs w:val="24"/>
        </w:rPr>
        <w:t>7 (</w:t>
      </w:r>
      <w:r w:rsidRPr="00E60630">
        <w:rPr>
          <w:rFonts w:ascii="Times New Roman" w:hAnsi="Times New Roman" w:cs="Times New Roman"/>
          <w:sz w:val="24"/>
          <w:szCs w:val="24"/>
        </w:rPr>
        <w:t>семи</w:t>
      </w:r>
      <w:r w:rsidR="000450D7" w:rsidRPr="00E60630">
        <w:rPr>
          <w:rFonts w:ascii="Times New Roman" w:hAnsi="Times New Roman" w:cs="Times New Roman"/>
          <w:sz w:val="24"/>
          <w:szCs w:val="24"/>
        </w:rPr>
        <w:t>)</w:t>
      </w:r>
      <w:r w:rsidRPr="00E60630">
        <w:rPr>
          <w:rFonts w:ascii="Times New Roman" w:hAnsi="Times New Roman" w:cs="Times New Roman"/>
          <w:sz w:val="24"/>
          <w:szCs w:val="24"/>
        </w:rPr>
        <w:t xml:space="preserve"> </w:t>
      </w:r>
      <w:r w:rsidR="006B5A13" w:rsidRPr="00E60630">
        <w:rPr>
          <w:rFonts w:ascii="Times New Roman" w:hAnsi="Times New Roman" w:cs="Times New Roman"/>
          <w:sz w:val="24"/>
          <w:szCs w:val="24"/>
        </w:rPr>
        <w:t xml:space="preserve">человек сроком на </w:t>
      </w:r>
      <w:r w:rsidR="000450D7" w:rsidRPr="00E60630">
        <w:rPr>
          <w:rFonts w:ascii="Times New Roman" w:hAnsi="Times New Roman" w:cs="Times New Roman"/>
          <w:sz w:val="24"/>
          <w:szCs w:val="24"/>
        </w:rPr>
        <w:t>5 (</w:t>
      </w:r>
      <w:r w:rsidR="006B5A13" w:rsidRPr="00E60630">
        <w:rPr>
          <w:rFonts w:ascii="Times New Roman" w:hAnsi="Times New Roman" w:cs="Times New Roman"/>
          <w:sz w:val="24"/>
          <w:szCs w:val="24"/>
        </w:rPr>
        <w:t>пять</w:t>
      </w:r>
      <w:r w:rsidR="000450D7" w:rsidRPr="00E60630">
        <w:rPr>
          <w:rFonts w:ascii="Times New Roman" w:hAnsi="Times New Roman" w:cs="Times New Roman"/>
          <w:sz w:val="24"/>
          <w:szCs w:val="24"/>
        </w:rPr>
        <w:t>)</w:t>
      </w:r>
      <w:r w:rsidR="006B5A13" w:rsidRPr="00E60630">
        <w:rPr>
          <w:rFonts w:ascii="Times New Roman" w:hAnsi="Times New Roman" w:cs="Times New Roman"/>
          <w:sz w:val="24"/>
          <w:szCs w:val="24"/>
        </w:rPr>
        <w:t xml:space="preserve"> лет.</w:t>
      </w:r>
      <w:r w:rsidR="000450D7" w:rsidRPr="00E60630">
        <w:rPr>
          <w:rFonts w:ascii="Times New Roman" w:hAnsi="Times New Roman" w:cs="Times New Roman"/>
          <w:sz w:val="24"/>
          <w:szCs w:val="24"/>
        </w:rPr>
        <w:t xml:space="preserve"> </w:t>
      </w:r>
      <w:r w:rsidR="00E60630" w:rsidRPr="00E60630">
        <w:rPr>
          <w:rFonts w:ascii="Times New Roman" w:hAnsi="Times New Roman" w:cs="Times New Roman"/>
          <w:sz w:val="24"/>
          <w:szCs w:val="24"/>
        </w:rPr>
        <w:t>Количественный состав Совета Ассоциации устанавливается решением Общего собрания членов Ассоциации</w:t>
      </w:r>
      <w:r w:rsidR="007862FF">
        <w:rPr>
          <w:rFonts w:ascii="Times New Roman" w:hAnsi="Times New Roman" w:cs="Times New Roman"/>
          <w:sz w:val="24"/>
          <w:szCs w:val="24"/>
        </w:rPr>
        <w:t>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630">
        <w:rPr>
          <w:rFonts w:ascii="Times New Roman" w:hAnsi="Times New Roman" w:cs="Times New Roman"/>
          <w:sz w:val="24"/>
          <w:szCs w:val="24"/>
        </w:rPr>
        <w:t>2.2</w:t>
      </w:r>
      <w:r w:rsidR="00DD003A" w:rsidRPr="00E60630">
        <w:rPr>
          <w:rFonts w:ascii="Times New Roman" w:hAnsi="Times New Roman" w:cs="Times New Roman"/>
          <w:sz w:val="24"/>
          <w:szCs w:val="24"/>
        </w:rPr>
        <w:t>.</w:t>
      </w:r>
      <w:r w:rsidRPr="00E60630">
        <w:rPr>
          <w:rFonts w:ascii="Times New Roman" w:hAnsi="Times New Roman" w:cs="Times New Roman"/>
          <w:sz w:val="24"/>
          <w:szCs w:val="24"/>
        </w:rPr>
        <w:tab/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Лица, не являющиеся членами </w:t>
      </w:r>
      <w:r w:rsidR="00E60630" w:rsidRPr="00E60630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, не могут составлять более чем </w:t>
      </w:r>
      <w:r w:rsidR="007862FF">
        <w:rPr>
          <w:rFonts w:ascii="Times New Roman" w:hAnsi="Times New Roman" w:cs="Times New Roman"/>
          <w:sz w:val="24"/>
          <w:szCs w:val="24"/>
        </w:rPr>
        <w:t>25% (</w:t>
      </w:r>
      <w:r w:rsidR="00917524" w:rsidRPr="00E60630">
        <w:rPr>
          <w:rFonts w:ascii="Times New Roman" w:hAnsi="Times New Roman" w:cs="Times New Roman"/>
          <w:sz w:val="24"/>
          <w:szCs w:val="24"/>
        </w:rPr>
        <w:t>двадцать пять процентов</w:t>
      </w:r>
      <w:r w:rsidR="007862FF">
        <w:rPr>
          <w:rFonts w:ascii="Times New Roman" w:hAnsi="Times New Roman" w:cs="Times New Roman"/>
          <w:sz w:val="24"/>
          <w:szCs w:val="24"/>
        </w:rPr>
        <w:t>)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 от</w:t>
      </w:r>
      <w:r w:rsidR="00FB052F">
        <w:rPr>
          <w:rFonts w:ascii="Times New Roman" w:hAnsi="Times New Roman" w:cs="Times New Roman"/>
          <w:sz w:val="24"/>
          <w:szCs w:val="24"/>
        </w:rPr>
        <w:t xml:space="preserve"> 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числа членов Совета </w:t>
      </w:r>
      <w:r w:rsidR="007862FF" w:rsidRPr="007862FF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7862FF">
        <w:rPr>
          <w:rFonts w:ascii="Times New Roman" w:hAnsi="Times New Roman" w:cs="Times New Roman"/>
          <w:sz w:val="24"/>
          <w:szCs w:val="24"/>
        </w:rPr>
        <w:t xml:space="preserve">. В состав членов Совета </w:t>
      </w:r>
      <w:r w:rsidR="007862FF" w:rsidRPr="007862FF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7862FF">
        <w:rPr>
          <w:rFonts w:ascii="Times New Roman" w:hAnsi="Times New Roman" w:cs="Times New Roman"/>
          <w:sz w:val="24"/>
          <w:szCs w:val="24"/>
        </w:rPr>
        <w:t xml:space="preserve"> не могут входить государст</w:t>
      </w:r>
      <w:r w:rsidR="007862FF" w:rsidRPr="007862FF">
        <w:rPr>
          <w:rFonts w:ascii="Times New Roman" w:hAnsi="Times New Roman" w:cs="Times New Roman"/>
          <w:sz w:val="24"/>
          <w:szCs w:val="24"/>
        </w:rPr>
        <w:t xml:space="preserve">венные и муниципальные служащие, а также лица, замещающие </w:t>
      </w:r>
      <w:r w:rsidR="007862FF" w:rsidRPr="00081F98">
        <w:rPr>
          <w:rFonts w:ascii="Times New Roman" w:hAnsi="Times New Roman" w:cs="Times New Roman"/>
          <w:sz w:val="24"/>
          <w:szCs w:val="24"/>
        </w:rPr>
        <w:t>государственные и муниципальные должности.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2.3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 xml:space="preserve">Кандидаты в Совет </w:t>
      </w:r>
      <w:r w:rsidR="00FB052F" w:rsidRPr="00081F98">
        <w:rPr>
          <w:rFonts w:ascii="Times New Roman" w:hAnsi="Times New Roman" w:cs="Times New Roman"/>
          <w:sz w:val="24"/>
          <w:szCs w:val="24"/>
        </w:rPr>
        <w:t>Ассоциации</w:t>
      </w:r>
      <w:r w:rsidRPr="00081F98">
        <w:rPr>
          <w:rFonts w:ascii="Times New Roman" w:hAnsi="Times New Roman" w:cs="Times New Roman"/>
          <w:sz w:val="24"/>
          <w:szCs w:val="24"/>
        </w:rPr>
        <w:t xml:space="preserve"> выдвигаются </w:t>
      </w:r>
      <w:r w:rsidR="00081F98" w:rsidRPr="00081F98">
        <w:rPr>
          <w:rFonts w:ascii="Times New Roman" w:hAnsi="Times New Roman" w:cs="Times New Roman"/>
          <w:sz w:val="24"/>
          <w:szCs w:val="24"/>
        </w:rPr>
        <w:t>Директором Ассоциации и/или инициативной группой</w:t>
      </w:r>
      <w:r w:rsidR="00081F98">
        <w:rPr>
          <w:rFonts w:ascii="Times New Roman" w:hAnsi="Times New Roman" w:cs="Times New Roman"/>
          <w:sz w:val="24"/>
          <w:szCs w:val="24"/>
        </w:rPr>
        <w:t>,</w:t>
      </w:r>
      <w:r w:rsidR="00081F98" w:rsidRPr="00081F98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081F98">
        <w:rPr>
          <w:rFonts w:ascii="Times New Roman" w:hAnsi="Times New Roman" w:cs="Times New Roman"/>
          <w:sz w:val="24"/>
          <w:szCs w:val="24"/>
        </w:rPr>
        <w:t>ей</w:t>
      </w:r>
      <w:r w:rsidR="00081F98" w:rsidRPr="00081F98">
        <w:rPr>
          <w:rFonts w:ascii="Times New Roman" w:hAnsi="Times New Roman" w:cs="Times New Roman"/>
          <w:sz w:val="24"/>
          <w:szCs w:val="24"/>
        </w:rPr>
        <w:t xml:space="preserve"> из членов Ассоциации, составляющие в совокупности не менее 25% (двадцати пяти процентов) от общего числа членов Ассоциации </w:t>
      </w:r>
      <w:r w:rsidRPr="00081F98">
        <w:rPr>
          <w:rFonts w:ascii="Times New Roman" w:hAnsi="Times New Roman" w:cs="Times New Roman"/>
          <w:sz w:val="24"/>
          <w:szCs w:val="24"/>
        </w:rPr>
        <w:t>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2.4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 xml:space="preserve">Избранными в состав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081F98">
        <w:rPr>
          <w:rFonts w:ascii="Times New Roman" w:hAnsi="Times New Roman" w:cs="Times New Roman"/>
          <w:sz w:val="24"/>
          <w:szCs w:val="24"/>
        </w:rPr>
        <w:t xml:space="preserve"> считаются кандидаты, набравшие наибольшее число голосов</w:t>
      </w:r>
      <w:r w:rsidR="005A4063" w:rsidRPr="00081F98"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4657F8">
        <w:rPr>
          <w:rFonts w:ascii="Times New Roman" w:hAnsi="Times New Roman" w:cs="Times New Roman"/>
          <w:sz w:val="24"/>
          <w:szCs w:val="24"/>
        </w:rPr>
        <w:t>2/3 (</w:t>
      </w:r>
      <w:r w:rsidR="005A4063" w:rsidRPr="00081F98">
        <w:rPr>
          <w:rFonts w:ascii="Times New Roman" w:hAnsi="Times New Roman" w:cs="Times New Roman"/>
          <w:sz w:val="24"/>
          <w:szCs w:val="24"/>
        </w:rPr>
        <w:t>двух третей</w:t>
      </w:r>
      <w:r w:rsidR="004657F8">
        <w:rPr>
          <w:rFonts w:ascii="Times New Roman" w:hAnsi="Times New Roman" w:cs="Times New Roman"/>
          <w:sz w:val="24"/>
          <w:szCs w:val="24"/>
        </w:rPr>
        <w:t>)</w:t>
      </w:r>
      <w:r w:rsidR="005A4063" w:rsidRPr="00081F98">
        <w:rPr>
          <w:rFonts w:ascii="Times New Roman" w:hAnsi="Times New Roman" w:cs="Times New Roman"/>
          <w:sz w:val="24"/>
          <w:szCs w:val="24"/>
        </w:rPr>
        <w:t xml:space="preserve"> от общего числа членов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="005A4063" w:rsidRPr="00081F98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2.5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>Лица, избранные в состав</w:t>
      </w:r>
      <w:r w:rsidRPr="0064370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, могут переизбираться неограниченное число раз.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2.6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4657F8">
        <w:rPr>
          <w:rFonts w:ascii="Times New Roman" w:hAnsi="Times New Roman" w:cs="Times New Roman"/>
          <w:sz w:val="24"/>
          <w:szCs w:val="24"/>
        </w:rPr>
        <w:t>решению Общего собрания членов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может проводиться дополнительное избрание необходимого количества членов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C27A68" w:rsidRDefault="00BB0679" w:rsidP="00056B5D">
      <w:pPr>
        <w:widowControl w:val="0"/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2.7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По решению Общего собрания членов </w:t>
      </w:r>
      <w:r w:rsidR="004657F8">
        <w:rPr>
          <w:rFonts w:ascii="Times New Roman" w:hAnsi="Times New Roman" w:cs="Times New Roman"/>
          <w:sz w:val="24"/>
          <w:szCs w:val="24"/>
        </w:rPr>
        <w:t>Ассоциации,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полномочия всех членов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досрочно. Также по решению Общего собрания членов </w:t>
      </w:r>
      <w:r w:rsidR="004657F8" w:rsidRP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C27A68">
        <w:rPr>
          <w:rFonts w:ascii="Times New Roman" w:hAnsi="Times New Roman" w:cs="Times New Roman"/>
          <w:sz w:val="24"/>
          <w:szCs w:val="24"/>
        </w:rPr>
        <w:t xml:space="preserve"> полномочия одного или нескольких членов Совета </w:t>
      </w:r>
      <w:r w:rsidR="004657F8" w:rsidRP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C27A68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 при условии, что после этого оставшееся количество членов коллегиального органа управления будет составлять не менее</w:t>
      </w:r>
      <w:r w:rsidR="004657F8" w:rsidRPr="00C27A68">
        <w:rPr>
          <w:rFonts w:ascii="Times New Roman" w:hAnsi="Times New Roman" w:cs="Times New Roman"/>
          <w:sz w:val="24"/>
          <w:szCs w:val="24"/>
        </w:rPr>
        <w:t xml:space="preserve"> 7</w:t>
      </w:r>
      <w:r w:rsidRPr="00C27A68">
        <w:rPr>
          <w:rFonts w:ascii="Times New Roman" w:hAnsi="Times New Roman" w:cs="Times New Roman"/>
          <w:sz w:val="24"/>
          <w:szCs w:val="24"/>
        </w:rPr>
        <w:t xml:space="preserve"> </w:t>
      </w:r>
      <w:r w:rsidR="004657F8" w:rsidRPr="00C27A68">
        <w:rPr>
          <w:rFonts w:ascii="Times New Roman" w:hAnsi="Times New Roman" w:cs="Times New Roman"/>
          <w:sz w:val="24"/>
          <w:szCs w:val="24"/>
        </w:rPr>
        <w:t>(</w:t>
      </w:r>
      <w:r w:rsidRPr="00C27A68">
        <w:rPr>
          <w:rFonts w:ascii="Times New Roman" w:hAnsi="Times New Roman" w:cs="Times New Roman"/>
          <w:sz w:val="24"/>
          <w:szCs w:val="24"/>
        </w:rPr>
        <w:t>семи</w:t>
      </w:r>
      <w:r w:rsidR="004657F8" w:rsidRPr="00C27A68">
        <w:rPr>
          <w:rFonts w:ascii="Times New Roman" w:hAnsi="Times New Roman" w:cs="Times New Roman"/>
          <w:sz w:val="24"/>
          <w:szCs w:val="24"/>
        </w:rPr>
        <w:t>)</w:t>
      </w:r>
      <w:r w:rsidRPr="00C27A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03D4E" w:rsidRPr="00C27A68" w:rsidRDefault="00C27A68" w:rsidP="00056B5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68">
        <w:rPr>
          <w:rFonts w:ascii="Times New Roman" w:hAnsi="Times New Roman" w:cs="Times New Roman"/>
          <w:sz w:val="24"/>
          <w:szCs w:val="24"/>
        </w:rPr>
        <w:t xml:space="preserve">Член Совета Ассоциации вправе в любое время добровольно сложить свои полномочия, известив об этом письменно Директора Ассоциации. </w:t>
      </w:r>
    </w:p>
    <w:p w:rsidR="003362B8" w:rsidRPr="00E60630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68">
        <w:rPr>
          <w:rFonts w:ascii="Times New Roman" w:hAnsi="Times New Roman" w:cs="Times New Roman"/>
          <w:sz w:val="24"/>
          <w:szCs w:val="24"/>
        </w:rPr>
        <w:t>2.8. Полномочия Совета Ассоциации прекращаются с момента избрания нового состава Совета. Полномочия</w:t>
      </w:r>
      <w:r w:rsidRPr="00E60630">
        <w:rPr>
          <w:rFonts w:ascii="Times New Roman" w:hAnsi="Times New Roman" w:cs="Times New Roman"/>
          <w:sz w:val="24"/>
          <w:szCs w:val="24"/>
        </w:rPr>
        <w:t xml:space="preserve"> нового Совета Ассоциации начинаются с момента подведения итогов и оглашения результатов выбора его членов.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</w:t>
      </w:r>
      <w:r w:rsidR="003362B8">
        <w:rPr>
          <w:rFonts w:ascii="Times New Roman" w:hAnsi="Times New Roman" w:cs="Times New Roman"/>
          <w:sz w:val="24"/>
          <w:szCs w:val="24"/>
        </w:rPr>
        <w:t>9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Первое заседание Совета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, избранного в новом составе, созывает и организует Директор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C27A68">
        <w:rPr>
          <w:rFonts w:ascii="Times New Roman" w:hAnsi="Times New Roman" w:cs="Times New Roman"/>
          <w:sz w:val="24"/>
          <w:szCs w:val="24"/>
        </w:rPr>
        <w:t xml:space="preserve"> 30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C27A68">
        <w:rPr>
          <w:rFonts w:ascii="Times New Roman" w:hAnsi="Times New Roman" w:cs="Times New Roman"/>
          <w:sz w:val="24"/>
          <w:szCs w:val="24"/>
        </w:rPr>
        <w:t>(</w:t>
      </w:r>
      <w:r w:rsidR="00917524" w:rsidRPr="0064370D">
        <w:rPr>
          <w:rFonts w:ascii="Times New Roman" w:hAnsi="Times New Roman" w:cs="Times New Roman"/>
          <w:sz w:val="24"/>
          <w:szCs w:val="24"/>
        </w:rPr>
        <w:t>тридцати</w:t>
      </w:r>
      <w:r w:rsidR="00C27A68">
        <w:rPr>
          <w:rFonts w:ascii="Times New Roman" w:hAnsi="Times New Roman" w:cs="Times New Roman"/>
          <w:sz w:val="24"/>
          <w:szCs w:val="24"/>
        </w:rPr>
        <w:t>) календарных</w:t>
      </w:r>
      <w:r w:rsidRPr="0064370D">
        <w:rPr>
          <w:rFonts w:ascii="Times New Roman" w:hAnsi="Times New Roman" w:cs="Times New Roman"/>
          <w:sz w:val="24"/>
          <w:szCs w:val="24"/>
        </w:rPr>
        <w:t xml:space="preserve"> дней после избрания Совета Общим собранием членов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D003A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</w:t>
      </w:r>
      <w:r w:rsidR="003362B8">
        <w:rPr>
          <w:rFonts w:ascii="Times New Roman" w:hAnsi="Times New Roman" w:cs="Times New Roman"/>
          <w:sz w:val="24"/>
          <w:szCs w:val="24"/>
        </w:rPr>
        <w:t>10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возглавляет Председатель Совета. </w:t>
      </w:r>
    </w:p>
    <w:p w:rsidR="00BB0679" w:rsidRPr="0064370D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D003A" w:rsidRPr="0064370D">
        <w:rPr>
          <w:rFonts w:ascii="Times New Roman" w:hAnsi="Times New Roman" w:cs="Times New Roman"/>
          <w:sz w:val="24"/>
          <w:szCs w:val="24"/>
        </w:rPr>
        <w:t>. Составление протокол</w:t>
      </w:r>
      <w:r w:rsidR="00C27A68">
        <w:rPr>
          <w:rFonts w:ascii="Times New Roman" w:hAnsi="Times New Roman" w:cs="Times New Roman"/>
          <w:sz w:val="24"/>
          <w:szCs w:val="24"/>
        </w:rPr>
        <w:t>ов</w:t>
      </w:r>
      <w:r w:rsidR="00DD003A" w:rsidRPr="0064370D">
        <w:rPr>
          <w:rFonts w:ascii="Times New Roman" w:hAnsi="Times New Roman" w:cs="Times New Roman"/>
          <w:sz w:val="24"/>
          <w:szCs w:val="24"/>
        </w:rPr>
        <w:t xml:space="preserve"> заседаний Совета </w:t>
      </w:r>
      <w:r w:rsidR="00C27A68">
        <w:rPr>
          <w:rFonts w:ascii="Times New Roman" w:hAnsi="Times New Roman" w:cs="Times New Roman"/>
          <w:sz w:val="24"/>
          <w:szCs w:val="24"/>
        </w:rPr>
        <w:t>Ассоциации и их хранение</w:t>
      </w:r>
      <w:r w:rsidR="00DD003A" w:rsidRPr="0064370D">
        <w:rPr>
          <w:rFonts w:ascii="Times New Roman" w:hAnsi="Times New Roman" w:cs="Times New Roman"/>
          <w:sz w:val="24"/>
          <w:szCs w:val="24"/>
        </w:rPr>
        <w:t xml:space="preserve"> осуществляет Секретарь</w:t>
      </w:r>
      <w:r w:rsidR="007676DB" w:rsidRPr="0064370D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BB0679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4C72DC" w:rsidRPr="0064370D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7676DB" w:rsidRPr="0064370D">
        <w:rPr>
          <w:rFonts w:ascii="Times New Roman" w:hAnsi="Times New Roman" w:cs="Times New Roman"/>
          <w:sz w:val="24"/>
          <w:szCs w:val="24"/>
        </w:rPr>
        <w:t xml:space="preserve">и Секретарь </w:t>
      </w:r>
      <w:r w:rsidR="004C72DC" w:rsidRPr="0064370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676DB" w:rsidRPr="0064370D">
        <w:rPr>
          <w:rFonts w:ascii="Times New Roman" w:hAnsi="Times New Roman" w:cs="Times New Roman"/>
          <w:sz w:val="24"/>
          <w:szCs w:val="24"/>
        </w:rPr>
        <w:t>избираются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 первом заседании Совета </w:t>
      </w:r>
      <w:r w:rsidR="000C010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избранного в новом составе, членами Совета</w:t>
      </w:r>
      <w:r w:rsidR="000C0102">
        <w:rPr>
          <w:rFonts w:ascii="Times New Roman" w:hAnsi="Times New Roman" w:cs="Times New Roman"/>
          <w:sz w:val="24"/>
          <w:szCs w:val="24"/>
        </w:rPr>
        <w:t>.</w:t>
      </w:r>
    </w:p>
    <w:p w:rsidR="000C0102" w:rsidRPr="000C0102" w:rsidRDefault="000C0102" w:rsidP="00056B5D">
      <w:pPr>
        <w:pStyle w:val="a8"/>
        <w:tabs>
          <w:tab w:val="left" w:pos="993"/>
        </w:tabs>
        <w:ind w:left="0" w:firstLine="567"/>
        <w:jc w:val="both"/>
      </w:pPr>
      <w:r w:rsidRPr="000C0102">
        <w:t>Председатель и Секретарь избираются, большинством в 2/3 (две трети) голосов от числа членов</w:t>
      </w:r>
      <w:r w:rsidR="00105704">
        <w:t>, избранных в состав</w:t>
      </w:r>
      <w:r w:rsidRPr="000C0102">
        <w:t xml:space="preserve"> Совета</w:t>
      </w:r>
      <w:r w:rsidR="00105704">
        <w:t>,</w:t>
      </w:r>
      <w:r w:rsidRPr="000C0102">
        <w:t xml:space="preserve"> на срок действия полномочий Совета Ассоциации. </w:t>
      </w:r>
    </w:p>
    <w:p w:rsidR="000C0102" w:rsidRPr="000C0102" w:rsidRDefault="000C0102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102">
        <w:rPr>
          <w:rFonts w:ascii="Times New Roman" w:hAnsi="Times New Roman" w:cs="Times New Roman"/>
          <w:sz w:val="24"/>
          <w:szCs w:val="24"/>
        </w:rPr>
        <w:t>Председатель Совета избирается из числа лиц, избранных в состав Совета Ассоциации. Секретарь может не являться членом Совета Ассоциации.</w:t>
      </w:r>
    </w:p>
    <w:p w:rsidR="00BB0679" w:rsidRPr="0064370D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102">
        <w:rPr>
          <w:rFonts w:ascii="Times New Roman" w:hAnsi="Times New Roman" w:cs="Times New Roman"/>
          <w:sz w:val="24"/>
          <w:szCs w:val="24"/>
        </w:rPr>
        <w:t>2.1</w:t>
      </w:r>
      <w:r w:rsidR="00B2783B">
        <w:rPr>
          <w:rFonts w:ascii="Times New Roman" w:hAnsi="Times New Roman" w:cs="Times New Roman"/>
          <w:sz w:val="24"/>
          <w:szCs w:val="24"/>
        </w:rPr>
        <w:t>3</w:t>
      </w:r>
      <w:r w:rsidR="00DD003A" w:rsidRPr="000C0102">
        <w:rPr>
          <w:rFonts w:ascii="Times New Roman" w:hAnsi="Times New Roman" w:cs="Times New Roman"/>
          <w:sz w:val="24"/>
          <w:szCs w:val="24"/>
        </w:rPr>
        <w:t>.</w:t>
      </w:r>
      <w:r w:rsidR="00BB0679" w:rsidRPr="000C0102">
        <w:rPr>
          <w:rFonts w:ascii="Times New Roman" w:hAnsi="Times New Roman" w:cs="Times New Roman"/>
          <w:sz w:val="24"/>
          <w:szCs w:val="24"/>
        </w:rPr>
        <w:tab/>
        <w:t>В случае отсутствия Председателя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>, его функции осуществляет член Совета, присутствующий на заседании и избираемый большинством</w:t>
      </w:r>
      <w:r w:rsidR="00105704">
        <w:rPr>
          <w:rFonts w:ascii="Times New Roman" w:hAnsi="Times New Roman" w:cs="Times New Roman"/>
          <w:sz w:val="24"/>
          <w:szCs w:val="24"/>
        </w:rPr>
        <w:t xml:space="preserve"> в</w:t>
      </w:r>
      <w:r w:rsidR="00B2783B">
        <w:rPr>
          <w:rFonts w:ascii="Times New Roman" w:hAnsi="Times New Roman" w:cs="Times New Roman"/>
          <w:sz w:val="24"/>
          <w:szCs w:val="24"/>
        </w:rPr>
        <w:t xml:space="preserve"> 2/3 (две трети) голосо</w:t>
      </w:r>
      <w:r w:rsidR="00105704">
        <w:rPr>
          <w:rFonts w:ascii="Times New Roman" w:hAnsi="Times New Roman" w:cs="Times New Roman"/>
          <w:sz w:val="24"/>
          <w:szCs w:val="24"/>
        </w:rPr>
        <w:t>в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6518A2">
        <w:rPr>
          <w:rFonts w:ascii="Times New Roman" w:hAnsi="Times New Roman" w:cs="Times New Roman"/>
          <w:sz w:val="24"/>
          <w:szCs w:val="24"/>
        </w:rPr>
        <w:t>от числа членов</w:t>
      </w:r>
      <w:r w:rsidR="00105704">
        <w:rPr>
          <w:rFonts w:ascii="Times New Roman" w:hAnsi="Times New Roman" w:cs="Times New Roman"/>
          <w:sz w:val="24"/>
          <w:szCs w:val="24"/>
        </w:rPr>
        <w:t>, избранных в состав</w:t>
      </w:r>
      <w:r w:rsidR="00B2783B">
        <w:rPr>
          <w:rFonts w:ascii="Times New Roman" w:hAnsi="Times New Roman" w:cs="Times New Roman"/>
          <w:sz w:val="24"/>
          <w:szCs w:val="24"/>
        </w:rPr>
        <w:t xml:space="preserve">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993"/>
          <w:tab w:val="left" w:pos="2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45B1F" w:rsidRPr="0064370D" w:rsidRDefault="00A45B1F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3. Компетенция Совета </w:t>
      </w:r>
      <w:r w:rsidR="000A3FBC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A45B1F" w:rsidRPr="0064370D" w:rsidRDefault="00A45B1F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06" w:rsidRPr="0064370D" w:rsidRDefault="00824906" w:rsidP="00056B5D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К компетенции Совета </w:t>
      </w:r>
      <w:r w:rsidR="000A3FBC">
        <w:rPr>
          <w:rFonts w:ascii="Times New Roman" w:hAnsi="Times New Roman" w:cs="Times New Roman"/>
          <w:sz w:val="24"/>
          <w:szCs w:val="24"/>
        </w:rPr>
        <w:t>Ассоциации</w:t>
      </w:r>
      <w:r w:rsidR="007C7C9A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Pr="0064370D">
        <w:rPr>
          <w:rFonts w:ascii="Times New Roman" w:hAnsi="Times New Roman" w:cs="Times New Roman"/>
          <w:sz w:val="24"/>
          <w:szCs w:val="24"/>
        </w:rPr>
        <w:t>относятся: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стандартов и правил профессиональной деятельности, внесение в них изменений;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принятие </w:t>
      </w:r>
      <w:r>
        <w:rPr>
          <w:rFonts w:ascii="Times New Roman" w:hAnsi="Times New Roman"/>
          <w:color w:val="auto"/>
          <w:sz w:val="24"/>
          <w:szCs w:val="24"/>
        </w:rPr>
        <w:t xml:space="preserve">решения о приеме лица </w:t>
      </w:r>
      <w:r w:rsidRPr="002C4DEC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члены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Ассоциаци</w:t>
      </w:r>
      <w:r>
        <w:rPr>
          <w:rFonts w:ascii="Times New Roman" w:hAnsi="Times New Roman"/>
          <w:color w:val="auto"/>
          <w:sz w:val="24"/>
          <w:szCs w:val="24"/>
        </w:rPr>
        <w:t>и или о прекращении членства в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правил осуществления контроля за соблюдением членами Ассоциации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0A3FBC" w:rsidRPr="00B71021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B71021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auto"/>
          <w:sz w:val="24"/>
          <w:szCs w:val="24"/>
        </w:rPr>
        <w:t>И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нвестиционной декларации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B71021">
        <w:rPr>
          <w:rFonts w:ascii="Times New Roman" w:hAnsi="Times New Roman"/>
          <w:color w:val="auto"/>
          <w:sz w:val="24"/>
          <w:szCs w:val="24"/>
        </w:rPr>
        <w:t>омпенсационного фонда Ассоциации;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создание</w:t>
      </w:r>
      <w:r>
        <w:rPr>
          <w:rFonts w:ascii="Times New Roman" w:hAnsi="Times New Roman"/>
          <w:color w:val="auto"/>
          <w:sz w:val="24"/>
          <w:szCs w:val="24"/>
        </w:rPr>
        <w:t xml:space="preserve"> и избрание состава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специализированных органов Ассоциации: </w:t>
      </w:r>
      <w:r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Дисциплинарной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>омиссии, Комиссии по отбору кандидатур для утверждени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их арбитражным судом </w:t>
      </w:r>
      <w:r w:rsidRPr="002C4DEC">
        <w:rPr>
          <w:rFonts w:ascii="Times New Roman" w:hAnsi="Times New Roman"/>
          <w:color w:val="auto"/>
          <w:sz w:val="24"/>
          <w:szCs w:val="24"/>
        </w:rPr>
        <w:t>в дел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auto"/>
          <w:sz w:val="24"/>
          <w:szCs w:val="24"/>
        </w:rPr>
        <w:t>положений о специализированных органах: Положение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</w:t>
      </w:r>
      <w:r>
        <w:rPr>
          <w:rFonts w:ascii="Times New Roman" w:hAnsi="Times New Roman"/>
          <w:color w:val="auto"/>
          <w:sz w:val="24"/>
          <w:szCs w:val="24"/>
        </w:rPr>
        <w:t>Комитете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Положения о Дисциплинарной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омиссии, Положения о Комиссии по отбору кандидатур для </w:t>
      </w:r>
      <w:r>
        <w:rPr>
          <w:rFonts w:ascii="Times New Roman" w:hAnsi="Times New Roman"/>
          <w:color w:val="auto"/>
          <w:sz w:val="24"/>
          <w:szCs w:val="24"/>
        </w:rPr>
        <w:t>утверждения их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арбитражным суд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м в дел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0A3FB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внутренних документов Ассоциации, принятие которых не отнесено к исключительной компетенции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бщего собрания членов Ассоциации;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утверждение Положения о членских взносах в Ассоциацию (установление размера членских взносов и сроков их уплаты);</w:t>
      </w:r>
    </w:p>
    <w:p w:rsidR="000A3FBC" w:rsidRPr="00721117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>утверждение аудиторской организации для проверки ведения бухгалтерского учета и финансовой (бухгалтерской) отчетности Ассоциации;</w:t>
      </w:r>
    </w:p>
    <w:p w:rsidR="000A3FBC" w:rsidRPr="007B5B66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представление Общему собранию членов Ассоциации кандидата </w:t>
      </w:r>
      <w:r>
        <w:rPr>
          <w:rFonts w:ascii="Times New Roman" w:hAnsi="Times New Roman"/>
          <w:color w:val="auto"/>
          <w:sz w:val="24"/>
          <w:szCs w:val="24"/>
        </w:rPr>
        <w:t xml:space="preserve">или кандидатов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для </w:t>
      </w:r>
      <w:r w:rsidRPr="007B5B66">
        <w:rPr>
          <w:rFonts w:ascii="Times New Roman" w:hAnsi="Times New Roman"/>
          <w:color w:val="auto"/>
          <w:sz w:val="24"/>
          <w:szCs w:val="24"/>
        </w:rPr>
        <w:t>назначения на должность Директора Ассоциации;</w:t>
      </w:r>
    </w:p>
    <w:p w:rsidR="000A3FBC" w:rsidRPr="007B5B66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установление квалификационных требований к руководителю Комитета по контролю;</w:t>
      </w:r>
    </w:p>
    <w:p w:rsidR="000A3FBC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sz w:val="24"/>
          <w:szCs w:val="24"/>
        </w:rPr>
        <w:t>принятие решения об участии Ассоциации в других ассоциациях и союзах саморегулируемых организаций</w:t>
      </w:r>
      <w:r>
        <w:rPr>
          <w:rFonts w:ascii="Times New Roman" w:hAnsi="Times New Roman"/>
          <w:sz w:val="24"/>
          <w:szCs w:val="24"/>
        </w:rPr>
        <w:t>, а так же выхода из них</w:t>
      </w:r>
      <w:r w:rsidRPr="007B5B66">
        <w:rPr>
          <w:rFonts w:ascii="Times New Roman" w:hAnsi="Times New Roman"/>
          <w:sz w:val="24"/>
          <w:szCs w:val="24"/>
        </w:rPr>
        <w:t>;</w:t>
      </w:r>
    </w:p>
    <w:p w:rsidR="000A3FBC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отношении арбитражного управляющего – члена Ассоциации решения об</w:t>
      </w:r>
      <w:r w:rsidRPr="00BE195A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ии</w:t>
      </w:r>
      <w:r w:rsidRPr="00BE195A">
        <w:rPr>
          <w:rFonts w:ascii="Times New Roman" w:hAnsi="Times New Roman"/>
          <w:sz w:val="24"/>
          <w:szCs w:val="24"/>
        </w:rPr>
        <w:t xml:space="preserve"> заключить договор обязательного страхования ответственности, размер страховой суммы по которому превышает предусмотренный</w:t>
      </w:r>
      <w:r>
        <w:rPr>
          <w:rFonts w:ascii="Times New Roman" w:hAnsi="Times New Roman"/>
          <w:sz w:val="24"/>
          <w:szCs w:val="24"/>
        </w:rPr>
        <w:t xml:space="preserve"> 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 минимальный размер страховой суммы в год и устанавливается в соответствии с таким решением</w:t>
      </w:r>
      <w:r>
        <w:rPr>
          <w:rFonts w:ascii="Times New Roman" w:hAnsi="Times New Roman"/>
          <w:sz w:val="24"/>
          <w:szCs w:val="24"/>
        </w:rPr>
        <w:t>;</w:t>
      </w:r>
    </w:p>
    <w:p w:rsidR="000A3FBC" w:rsidRPr="004E13D2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принятие в отношении арбитражного управляющего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Pr="007B5B66">
        <w:rPr>
          <w:rFonts w:ascii="Times New Roman" w:hAnsi="Times New Roman"/>
          <w:color w:val="auto"/>
          <w:sz w:val="24"/>
          <w:szCs w:val="24"/>
        </w:rPr>
        <w:t>члена Ассоциации решения</w:t>
      </w:r>
      <w:r>
        <w:rPr>
          <w:rFonts w:ascii="Times New Roman" w:hAnsi="Times New Roman"/>
          <w:color w:val="auto"/>
          <w:sz w:val="24"/>
          <w:szCs w:val="24"/>
        </w:rPr>
        <w:t xml:space="preserve"> об обязании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E195A">
        <w:rPr>
          <w:rFonts w:ascii="Times New Roman" w:hAnsi="Times New Roman"/>
          <w:sz w:val="24"/>
          <w:szCs w:val="24"/>
        </w:rPr>
        <w:t xml:space="preserve">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должника, балансовая стоимость активов которого не превышает сто миллионов рублей), заключить наряду с дополнительным договором обязательного страхования своей ответственности, предусмотренным </w:t>
      </w:r>
      <w:r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, дополнительный договор страхования ответственности </w:t>
      </w:r>
      <w:r w:rsidRPr="00BE195A">
        <w:rPr>
          <w:rFonts w:ascii="Times New Roman" w:hAnsi="Times New Roman"/>
          <w:sz w:val="24"/>
          <w:szCs w:val="24"/>
        </w:rPr>
        <w:lastRenderedPageBreak/>
        <w:t xml:space="preserve">арбитражного управляющего, размер страховой суммы по которому устанавливается в соответствии с </w:t>
      </w:r>
      <w:r>
        <w:rPr>
          <w:rFonts w:ascii="Times New Roman" w:hAnsi="Times New Roman"/>
          <w:sz w:val="24"/>
          <w:szCs w:val="24"/>
        </w:rPr>
        <w:t>таким решением</w:t>
      </w:r>
      <w:r w:rsidRPr="004E13D2"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принятие решения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в случае выявления Ассоциацией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фактов несоответствия арбитражного управляющего условиям членства в Ассоциации,</w:t>
      </w:r>
      <w:r>
        <w:rPr>
          <w:rFonts w:ascii="Times New Roman" w:hAnsi="Times New Roman"/>
          <w:color w:val="auto"/>
          <w:sz w:val="24"/>
          <w:szCs w:val="24"/>
        </w:rPr>
        <w:t xml:space="preserve"> в том числе </w:t>
      </w:r>
      <w:r w:rsidRPr="002C4DEC">
        <w:rPr>
          <w:rFonts w:ascii="Times New Roman" w:hAnsi="Times New Roman"/>
          <w:color w:val="auto"/>
          <w:sz w:val="24"/>
          <w:szCs w:val="24"/>
        </w:rPr>
        <w:t>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 исполнения арбитражным управляющим возложенных на него обязанностей в делах о банкротстве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принятие решения о дополн</w:t>
      </w:r>
      <w:r>
        <w:rPr>
          <w:rFonts w:ascii="Times New Roman" w:hAnsi="Times New Roman"/>
          <w:color w:val="auto"/>
          <w:sz w:val="24"/>
          <w:szCs w:val="24"/>
        </w:rPr>
        <w:t xml:space="preserve">ительных мерах по обеспечению </w:t>
      </w:r>
      <w:r w:rsidRPr="002C4DEC">
        <w:rPr>
          <w:rFonts w:ascii="Times New Roman" w:hAnsi="Times New Roman"/>
          <w:color w:val="auto"/>
          <w:sz w:val="24"/>
          <w:szCs w:val="24"/>
        </w:rPr>
        <w:t>имущественной ответственности арбитражного управляющего при проведении им процедур, применяемых в деле о банкротстве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иные вопросы, отнесенные </w:t>
      </w:r>
      <w:r>
        <w:rPr>
          <w:rFonts w:ascii="Times New Roman" w:hAnsi="Times New Roman"/>
          <w:color w:val="auto"/>
          <w:sz w:val="24"/>
          <w:szCs w:val="24"/>
        </w:rPr>
        <w:t xml:space="preserve">законодательством РФ и </w:t>
      </w:r>
      <w:r w:rsidRPr="002C4DEC">
        <w:rPr>
          <w:rFonts w:ascii="Times New Roman" w:hAnsi="Times New Roman"/>
          <w:color w:val="auto"/>
          <w:sz w:val="24"/>
          <w:szCs w:val="24"/>
        </w:rPr>
        <w:t>Уставом</w:t>
      </w:r>
      <w:r w:rsidR="00BB4212">
        <w:rPr>
          <w:rFonts w:ascii="Times New Roman" w:hAnsi="Times New Roman"/>
          <w:color w:val="auto"/>
          <w:sz w:val="24"/>
          <w:szCs w:val="24"/>
        </w:rPr>
        <w:t xml:space="preserve">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к его компетенции, а также вопросы, переданные на его решение Общим собранием членов Ассоциации.</w:t>
      </w:r>
    </w:p>
    <w:p w:rsidR="00824906" w:rsidRPr="0064370D" w:rsidRDefault="00824906" w:rsidP="00056B5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подготовки и созыва заседания Совета </w:t>
      </w:r>
      <w:r w:rsidR="00150048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8E12DA" w:rsidRPr="0064370D">
        <w:rPr>
          <w:rFonts w:ascii="Times New Roman" w:hAnsi="Times New Roman" w:cs="Times New Roman"/>
          <w:sz w:val="24"/>
          <w:szCs w:val="24"/>
        </w:rPr>
        <w:t xml:space="preserve">, но не реже </w:t>
      </w:r>
      <w:r w:rsidR="00150048">
        <w:rPr>
          <w:rFonts w:ascii="Times New Roman" w:hAnsi="Times New Roman" w:cs="Times New Roman"/>
          <w:sz w:val="24"/>
          <w:szCs w:val="24"/>
        </w:rPr>
        <w:t>1 (</w:t>
      </w:r>
      <w:r w:rsidR="006B5A13" w:rsidRPr="0064370D">
        <w:rPr>
          <w:rFonts w:ascii="Times New Roman" w:hAnsi="Times New Roman" w:cs="Times New Roman"/>
          <w:sz w:val="24"/>
          <w:szCs w:val="24"/>
        </w:rPr>
        <w:t>одного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6B5A13" w:rsidRPr="0064370D">
        <w:rPr>
          <w:rFonts w:ascii="Times New Roman" w:hAnsi="Times New Roman" w:cs="Times New Roman"/>
          <w:sz w:val="24"/>
          <w:szCs w:val="24"/>
        </w:rPr>
        <w:t xml:space="preserve"> раза в</w:t>
      </w:r>
      <w:r w:rsidR="00150048">
        <w:rPr>
          <w:rFonts w:ascii="Times New Roman" w:hAnsi="Times New Roman" w:cs="Times New Roman"/>
          <w:sz w:val="24"/>
          <w:szCs w:val="24"/>
        </w:rPr>
        <w:t xml:space="preserve"> 3</w:t>
      </w:r>
      <w:r w:rsidR="006B5A13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50048">
        <w:rPr>
          <w:rFonts w:ascii="Times New Roman" w:hAnsi="Times New Roman" w:cs="Times New Roman"/>
          <w:sz w:val="24"/>
          <w:szCs w:val="24"/>
        </w:rPr>
        <w:t>(</w:t>
      </w:r>
      <w:r w:rsidR="006B5A13" w:rsidRPr="0064370D">
        <w:rPr>
          <w:rFonts w:ascii="Times New Roman" w:hAnsi="Times New Roman" w:cs="Times New Roman"/>
          <w:sz w:val="24"/>
          <w:szCs w:val="24"/>
        </w:rPr>
        <w:t>три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Правом требования созыва 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 обладает Директор</w:t>
      </w:r>
      <w:r w:rsidR="00CA2EBB" w:rsidRPr="0064370D">
        <w:rPr>
          <w:rFonts w:ascii="Times New Roman" w:hAnsi="Times New Roman" w:cs="Times New Roman"/>
          <w:sz w:val="24"/>
          <w:szCs w:val="24"/>
        </w:rPr>
        <w:t>, члены Дисциплинарной Комиссии и</w:t>
      </w:r>
      <w:r w:rsidR="00150048">
        <w:rPr>
          <w:rFonts w:ascii="Times New Roman" w:hAnsi="Times New Roman" w:cs="Times New Roman"/>
          <w:sz w:val="24"/>
          <w:szCs w:val="24"/>
        </w:rPr>
        <w:t xml:space="preserve"> члены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Требования о созыве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</w:t>
      </w:r>
      <w:r w:rsidR="00150048">
        <w:rPr>
          <w:rFonts w:ascii="Times New Roman" w:hAnsi="Times New Roman" w:cs="Times New Roman"/>
          <w:sz w:val="24"/>
          <w:szCs w:val="24"/>
        </w:rPr>
        <w:t>правляются Председателю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Лица, требующие созыва 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обязаны предоставить повестку заседания. Дата, место, время и форма проведения заседания в таком случае определяется Председателем</w:t>
      </w:r>
      <w:r w:rsidR="00A943D5" w:rsidRPr="0064370D">
        <w:rPr>
          <w:rFonts w:ascii="Times New Roman" w:hAnsi="Times New Roman" w:cs="Times New Roman"/>
          <w:sz w:val="24"/>
          <w:szCs w:val="24"/>
        </w:rPr>
        <w:t xml:space="preserve"> Совета не позднее </w:t>
      </w:r>
      <w:r w:rsidR="00150048">
        <w:rPr>
          <w:rFonts w:ascii="Times New Roman" w:hAnsi="Times New Roman" w:cs="Times New Roman"/>
          <w:sz w:val="24"/>
          <w:szCs w:val="24"/>
        </w:rPr>
        <w:t>30 (</w:t>
      </w:r>
      <w:r w:rsidR="00A943D5" w:rsidRPr="0064370D">
        <w:rPr>
          <w:rFonts w:ascii="Times New Roman" w:hAnsi="Times New Roman" w:cs="Times New Roman"/>
          <w:sz w:val="24"/>
          <w:szCs w:val="24"/>
        </w:rPr>
        <w:t>тридцати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поступления требования.   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В случаях поступления требования</w:t>
      </w:r>
      <w:r w:rsidR="005E79D3">
        <w:rPr>
          <w:rFonts w:ascii="Times New Roman" w:hAnsi="Times New Roman" w:cs="Times New Roman"/>
          <w:sz w:val="24"/>
          <w:szCs w:val="24"/>
        </w:rPr>
        <w:t xml:space="preserve"> о проведении заседания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, Председатель Совета принимает решение о созыве либо об отказе в созыве заседания.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.5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Мотивированное уведомление об отказе в проведении заседания Совета </w:t>
      </w:r>
      <w:r w:rsidR="005E79D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должно быть составлено в письменной форме и направлено лицу, потребовавшему провести это заседание.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6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могут быть приняты как путем проведения очного заседания (совместного присутствия), так и путем заочного голосования (без совместного присутствия</w:t>
      </w:r>
      <w:r w:rsidR="00FB0D7A">
        <w:rPr>
          <w:rFonts w:ascii="Times New Roman" w:hAnsi="Times New Roman" w:cs="Times New Roman"/>
          <w:sz w:val="24"/>
          <w:szCs w:val="24"/>
        </w:rPr>
        <w:t xml:space="preserve"> опросным путем</w:t>
      </w:r>
      <w:r w:rsidR="00BB0679" w:rsidRPr="0064370D">
        <w:rPr>
          <w:rFonts w:ascii="Times New Roman" w:hAnsi="Times New Roman" w:cs="Times New Roman"/>
          <w:sz w:val="24"/>
          <w:szCs w:val="24"/>
        </w:rPr>
        <w:t>).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7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Председатель Совета определяет дату, место, время и форму проведения заседания, осуществляет подготовку, организацию и созыв заседаний Совета</w:t>
      </w:r>
      <w:r w:rsidR="008B48F8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определяет необходимость участия в заседании лиц, не являющи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хся членами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8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Уведомление о проведении очного заседания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направляется каждому члену Совета </w:t>
      </w:r>
      <w:r w:rsidR="00FB0D7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любым способом, обеспечивающим его получение, </w:t>
      </w:r>
      <w:r w:rsidR="00CD16BF" w:rsidRPr="0064370D">
        <w:rPr>
          <w:rFonts w:ascii="Times New Roman" w:hAnsi="Times New Roman" w:cs="Times New Roman"/>
          <w:sz w:val="24"/>
          <w:szCs w:val="24"/>
        </w:rPr>
        <w:t>но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не по</w:t>
      </w:r>
      <w:r w:rsidR="00A943D5" w:rsidRPr="0064370D">
        <w:rPr>
          <w:rFonts w:ascii="Times New Roman" w:hAnsi="Times New Roman" w:cs="Times New Roman"/>
          <w:sz w:val="24"/>
          <w:szCs w:val="24"/>
        </w:rPr>
        <w:t xml:space="preserve">зднее, чем за </w:t>
      </w:r>
      <w:r w:rsidR="00FB0D7A">
        <w:rPr>
          <w:rFonts w:ascii="Times New Roman" w:hAnsi="Times New Roman" w:cs="Times New Roman"/>
          <w:sz w:val="24"/>
          <w:szCs w:val="24"/>
        </w:rPr>
        <w:t>1 (</w:t>
      </w:r>
      <w:r w:rsidR="000569B8" w:rsidRPr="0064370D">
        <w:rPr>
          <w:rFonts w:ascii="Times New Roman" w:hAnsi="Times New Roman" w:cs="Times New Roman"/>
          <w:sz w:val="24"/>
          <w:szCs w:val="24"/>
        </w:rPr>
        <w:t>один</w:t>
      </w:r>
      <w:r w:rsidR="00FB0D7A">
        <w:rPr>
          <w:rFonts w:ascii="Times New Roman" w:hAnsi="Times New Roman" w:cs="Times New Roman"/>
          <w:sz w:val="24"/>
          <w:szCs w:val="24"/>
        </w:rPr>
        <w:t>)</w:t>
      </w:r>
      <w:r w:rsidR="008E12DA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42648" w:rsidRPr="0064370D">
        <w:rPr>
          <w:rFonts w:ascii="Times New Roman" w:hAnsi="Times New Roman" w:cs="Times New Roman"/>
          <w:sz w:val="24"/>
          <w:szCs w:val="24"/>
        </w:rPr>
        <w:t>календарны</w:t>
      </w:r>
      <w:r w:rsidR="000569B8" w:rsidRPr="0064370D">
        <w:rPr>
          <w:rFonts w:ascii="Times New Roman" w:hAnsi="Times New Roman" w:cs="Times New Roman"/>
          <w:sz w:val="24"/>
          <w:szCs w:val="24"/>
        </w:rPr>
        <w:t>й</w:t>
      </w:r>
      <w:r w:rsidR="00142648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0569B8" w:rsidRPr="0064370D">
        <w:rPr>
          <w:rFonts w:ascii="Times New Roman" w:hAnsi="Times New Roman" w:cs="Times New Roman"/>
          <w:sz w:val="24"/>
          <w:szCs w:val="24"/>
        </w:rPr>
        <w:t>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 назначенной даты проведения заседания.</w:t>
      </w:r>
    </w:p>
    <w:p w:rsidR="00BB0679" w:rsidRPr="0064370D" w:rsidRDefault="00824906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9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DD58B4" w:rsidRPr="0064370D">
        <w:rPr>
          <w:rFonts w:ascii="Times New Roman" w:hAnsi="Times New Roman" w:cs="Times New Roman"/>
          <w:sz w:val="24"/>
          <w:szCs w:val="24"/>
        </w:rPr>
        <w:tab/>
        <w:t>Указанное уведомление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дату, время и место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форму проведения заседания (очное заседание или заочное голосование); 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вопросы, включенные в повестку дня заседания;</w:t>
      </w:r>
    </w:p>
    <w:p w:rsidR="00BB0679" w:rsidRPr="0064370D" w:rsidRDefault="00C57650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время 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дату окончания приема опросных листов для голосования и почтовый </w:t>
      </w:r>
      <w:r w:rsidR="00FB0D7A">
        <w:rPr>
          <w:rFonts w:ascii="Times New Roman" w:hAnsi="Times New Roman" w:cs="Times New Roman"/>
          <w:sz w:val="24"/>
          <w:szCs w:val="24"/>
        </w:rPr>
        <w:t xml:space="preserve">и/или электронный </w:t>
      </w:r>
      <w:r w:rsidR="00BB0679" w:rsidRPr="0064370D">
        <w:rPr>
          <w:rFonts w:ascii="Times New Roman" w:hAnsi="Times New Roman" w:cs="Times New Roman"/>
          <w:sz w:val="24"/>
          <w:szCs w:val="24"/>
        </w:rPr>
        <w:t>адрес, по которому должны направляться заполненные опросные листы, в случае проведения заседания в заочной форме;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иные необходимые сведения.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проведения заседания Совета </w:t>
      </w:r>
      <w:r w:rsidR="00FB0D7A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Заседание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является правомочным при условии участия в нем более </w:t>
      </w:r>
      <w:r w:rsidR="00FB0D7A">
        <w:rPr>
          <w:rFonts w:ascii="Times New Roman" w:hAnsi="Times New Roman" w:cs="Times New Roman"/>
          <w:sz w:val="24"/>
          <w:szCs w:val="24"/>
        </w:rPr>
        <w:t>2/3 (двух третей) от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членов, избранных в состав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В заседании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лица, не являющиеся членами Совет</w:t>
      </w:r>
      <w:r w:rsidR="00105704">
        <w:rPr>
          <w:rFonts w:ascii="Times New Roman" w:hAnsi="Times New Roman" w:cs="Times New Roman"/>
          <w:sz w:val="24"/>
          <w:szCs w:val="24"/>
        </w:rPr>
        <w:t>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приглашенные для принятия участия в заседании.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Заседание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открывается Председателем Совета.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Председатель Совета оглашает повестку дня заседания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ведет заседание.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При решении вопросов на заседании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каждый член Совета обладает одним голосом и вправе высказывать свою позицию по любому вопросу повестки заседания. 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Не допу</w:t>
      </w:r>
      <w:r w:rsidR="00105704">
        <w:rPr>
          <w:rFonts w:ascii="Times New Roman" w:hAnsi="Times New Roman" w:cs="Times New Roman"/>
          <w:sz w:val="24"/>
          <w:szCs w:val="24"/>
        </w:rPr>
        <w:t>скается передача членом Совета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права голоса по довереннос</w:t>
      </w:r>
      <w:r w:rsidR="00105704">
        <w:rPr>
          <w:rFonts w:ascii="Times New Roman" w:hAnsi="Times New Roman" w:cs="Times New Roman"/>
          <w:sz w:val="24"/>
          <w:szCs w:val="24"/>
        </w:rPr>
        <w:t>ти другому члену Совета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или иному лицу.</w:t>
      </w:r>
    </w:p>
    <w:p w:rsidR="00474EAA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</w:r>
      <w:r w:rsidR="006179B3" w:rsidRPr="0064370D">
        <w:rPr>
          <w:rFonts w:ascii="Times New Roman" w:hAnsi="Times New Roman" w:cs="Times New Roman"/>
          <w:sz w:val="24"/>
          <w:szCs w:val="24"/>
        </w:rPr>
        <w:t xml:space="preserve">Решения принимаются квалифицированным большинством голосов – не менее чем </w:t>
      </w:r>
      <w:r w:rsidR="00105704">
        <w:rPr>
          <w:rFonts w:ascii="Times New Roman" w:hAnsi="Times New Roman" w:cs="Times New Roman"/>
          <w:sz w:val="24"/>
          <w:szCs w:val="24"/>
        </w:rPr>
        <w:t>2/3 (</w:t>
      </w:r>
      <w:r w:rsidR="006179B3" w:rsidRPr="0064370D">
        <w:rPr>
          <w:rFonts w:ascii="Times New Roman" w:hAnsi="Times New Roman" w:cs="Times New Roman"/>
          <w:sz w:val="24"/>
          <w:szCs w:val="24"/>
        </w:rPr>
        <w:t>двумя третями</w:t>
      </w:r>
      <w:r w:rsidR="00105704">
        <w:rPr>
          <w:rFonts w:ascii="Times New Roman" w:hAnsi="Times New Roman" w:cs="Times New Roman"/>
          <w:sz w:val="24"/>
          <w:szCs w:val="24"/>
        </w:rPr>
        <w:t>)</w:t>
      </w:r>
      <w:r w:rsidR="006179B3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6179B3" w:rsidRPr="0064370D">
        <w:rPr>
          <w:rFonts w:ascii="Times New Roman" w:hAnsi="Times New Roman" w:cs="Times New Roman"/>
          <w:bCs/>
          <w:sz w:val="24"/>
          <w:szCs w:val="24"/>
        </w:rPr>
        <w:t xml:space="preserve">от числа </w:t>
      </w:r>
      <w:r w:rsidR="00105704">
        <w:rPr>
          <w:rFonts w:ascii="Times New Roman" w:hAnsi="Times New Roman" w:cs="Times New Roman"/>
          <w:bCs/>
          <w:sz w:val="24"/>
          <w:szCs w:val="24"/>
        </w:rPr>
        <w:t>членов</w:t>
      </w:r>
      <w:r w:rsidR="00105704">
        <w:rPr>
          <w:rFonts w:ascii="Times New Roman" w:hAnsi="Times New Roman" w:cs="Times New Roman"/>
          <w:sz w:val="24"/>
          <w:szCs w:val="24"/>
        </w:rPr>
        <w:t>, избранных в состав Совета Ассоциации.</w:t>
      </w:r>
    </w:p>
    <w:p w:rsidR="00BB0679" w:rsidRPr="0064370D" w:rsidRDefault="00474EAA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5.7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 xml:space="preserve"> Очное голосование осуществляется путем простого поднятие рук или с использованием </w:t>
      </w:r>
      <w:r w:rsidR="00EA4A27" w:rsidRPr="0064370D">
        <w:rPr>
          <w:rFonts w:ascii="Times New Roman" w:hAnsi="Times New Roman" w:cs="Times New Roman"/>
          <w:sz w:val="24"/>
          <w:szCs w:val="24"/>
        </w:rPr>
        <w:t>опросных листов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AC" w:rsidRPr="0064370D" w:rsidRDefault="00D062AC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Протокол заседания Совета </w:t>
      </w:r>
      <w:r w:rsidR="00105704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105704">
        <w:rPr>
          <w:rFonts w:ascii="Times New Roman" w:hAnsi="Times New Roman" w:cs="Times New Roman"/>
          <w:sz w:val="24"/>
          <w:szCs w:val="24"/>
        </w:rPr>
        <w:tab/>
        <w:t>На заседании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B05BC7" w:rsidRPr="0064370D">
        <w:rPr>
          <w:rFonts w:ascii="Times New Roman" w:hAnsi="Times New Roman" w:cs="Times New Roman"/>
          <w:sz w:val="24"/>
          <w:szCs w:val="24"/>
        </w:rPr>
        <w:t>Секретарь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Совета ведет протокол</w:t>
      </w:r>
      <w:r w:rsidR="00514A9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Протокол заседания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CB613F" w:rsidRPr="0064370D">
        <w:rPr>
          <w:rFonts w:ascii="Times New Roman" w:hAnsi="Times New Roman" w:cs="Times New Roman"/>
          <w:sz w:val="24"/>
          <w:szCs w:val="24"/>
        </w:rPr>
        <w:t>в 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проведения заседания.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В протоколе указываются: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дата, место и время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форма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лица, участвующие в заседании;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Протокол заседания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подписывается Председател</w:t>
      </w:r>
      <w:r w:rsidR="00E8428D" w:rsidRPr="0064370D">
        <w:rPr>
          <w:rFonts w:ascii="Times New Roman" w:hAnsi="Times New Roman" w:cs="Times New Roman"/>
          <w:sz w:val="24"/>
          <w:szCs w:val="24"/>
        </w:rPr>
        <w:t>ем</w:t>
      </w:r>
      <w:r w:rsidR="0033455B">
        <w:rPr>
          <w:rFonts w:ascii="Times New Roman" w:hAnsi="Times New Roman" w:cs="Times New Roman"/>
          <w:sz w:val="24"/>
          <w:szCs w:val="24"/>
        </w:rPr>
        <w:t xml:space="preserve"> и Секретарем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Решения, принятые Советом в отношении членов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, </w:t>
      </w:r>
      <w:r w:rsidR="0033455B">
        <w:rPr>
          <w:rFonts w:ascii="Times New Roman" w:hAnsi="Times New Roman" w:cs="Times New Roman"/>
          <w:sz w:val="24"/>
          <w:szCs w:val="24"/>
        </w:rPr>
        <w:t>направляются им не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33455B">
        <w:rPr>
          <w:rFonts w:ascii="Times New Roman" w:hAnsi="Times New Roman" w:cs="Times New Roman"/>
          <w:sz w:val="24"/>
          <w:szCs w:val="24"/>
        </w:rPr>
        <w:t xml:space="preserve"> 10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33455B">
        <w:rPr>
          <w:rFonts w:ascii="Times New Roman" w:hAnsi="Times New Roman" w:cs="Times New Roman"/>
          <w:sz w:val="24"/>
          <w:szCs w:val="24"/>
        </w:rPr>
        <w:t>(</w:t>
      </w:r>
      <w:r w:rsidR="00BB0679" w:rsidRPr="0064370D">
        <w:rPr>
          <w:rFonts w:ascii="Times New Roman" w:hAnsi="Times New Roman" w:cs="Times New Roman"/>
          <w:sz w:val="24"/>
          <w:szCs w:val="24"/>
        </w:rPr>
        <w:t>десяти</w:t>
      </w:r>
      <w:r w:rsidR="0033455B">
        <w:rPr>
          <w:rFonts w:ascii="Times New Roman" w:hAnsi="Times New Roman" w:cs="Times New Roman"/>
          <w:sz w:val="24"/>
          <w:szCs w:val="24"/>
        </w:rPr>
        <w:t>) календарных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дней после составления протокола</w:t>
      </w:r>
      <w:r w:rsidR="0033455B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их получение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Информация о решениях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ра</w:t>
      </w:r>
      <w:r w:rsidR="0033455B">
        <w:rPr>
          <w:rFonts w:ascii="Times New Roman" w:hAnsi="Times New Roman" w:cs="Times New Roman"/>
          <w:sz w:val="24"/>
          <w:szCs w:val="24"/>
        </w:rPr>
        <w:t>змещается на официальном сайте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.7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Протоколы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вместе с заполненными опросными листами хранятся в течение всего срока деятельности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 </w:t>
      </w:r>
      <w:r w:rsidR="0033455B">
        <w:rPr>
          <w:rFonts w:ascii="Times New Roman" w:hAnsi="Times New Roman" w:cs="Times New Roman"/>
          <w:sz w:val="24"/>
          <w:szCs w:val="24"/>
        </w:rPr>
        <w:t xml:space="preserve">исполнительном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.8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Члены Совета вправе потребовать у Директора </w:t>
      </w:r>
      <w:r w:rsidR="0033455B">
        <w:rPr>
          <w:rFonts w:ascii="Times New Roman" w:hAnsi="Times New Roman" w:cs="Times New Roman"/>
          <w:sz w:val="24"/>
          <w:szCs w:val="24"/>
        </w:rPr>
        <w:t>пред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ставления копии протокола заседания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либо выписку из него. Копия протокола (выписка из протокола) направляется бесплатно не позднее</w:t>
      </w:r>
      <w:r w:rsidR="0033455B">
        <w:rPr>
          <w:rFonts w:ascii="Times New Roman" w:hAnsi="Times New Roman" w:cs="Times New Roman"/>
          <w:sz w:val="24"/>
          <w:szCs w:val="24"/>
        </w:rPr>
        <w:t xml:space="preserve"> 3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33455B">
        <w:rPr>
          <w:rFonts w:ascii="Times New Roman" w:hAnsi="Times New Roman" w:cs="Times New Roman"/>
          <w:sz w:val="24"/>
          <w:szCs w:val="24"/>
        </w:rPr>
        <w:t>(</w:t>
      </w:r>
      <w:r w:rsidR="00BB0679" w:rsidRPr="0064370D">
        <w:rPr>
          <w:rFonts w:ascii="Times New Roman" w:hAnsi="Times New Roman" w:cs="Times New Roman"/>
          <w:sz w:val="24"/>
          <w:szCs w:val="24"/>
        </w:rPr>
        <w:t>трех</w:t>
      </w:r>
      <w:r w:rsidR="0033455B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рабочих дней с момента обращения члена Совета.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0679" w:rsidRPr="0064370D" w:rsidRDefault="00824906" w:rsidP="00A563F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проведения заседаний Совета </w:t>
      </w:r>
      <w:r w:rsidR="00A563F6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в заочной форме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 Совета </w:t>
      </w:r>
      <w:r w:rsidR="00A563F6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могут быть приняты без проведения заседания (совместного присутствия</w:t>
      </w:r>
      <w:r w:rsidR="00A563F6">
        <w:rPr>
          <w:rFonts w:ascii="Times New Roman" w:hAnsi="Times New Roman" w:cs="Times New Roman"/>
          <w:sz w:val="24"/>
          <w:szCs w:val="24"/>
        </w:rPr>
        <w:t xml:space="preserve"> опросным путем</w:t>
      </w:r>
      <w:r w:rsidR="00BB0679" w:rsidRPr="0064370D">
        <w:rPr>
          <w:rFonts w:ascii="Times New Roman" w:hAnsi="Times New Roman" w:cs="Times New Roman"/>
          <w:sz w:val="24"/>
          <w:szCs w:val="24"/>
        </w:rPr>
        <w:t>) путем заочного голосования.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Заочное голосование осуществляется опросными листами.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При подготовке заседания Совета </w:t>
      </w:r>
      <w:r w:rsidR="00136519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 Председатель Совета направляет всем членам Совета уведомление о проведении з</w:t>
      </w:r>
      <w:r w:rsidR="00D062AC" w:rsidRPr="0064370D">
        <w:rPr>
          <w:rFonts w:ascii="Times New Roman" w:hAnsi="Times New Roman" w:cs="Times New Roman"/>
          <w:sz w:val="24"/>
          <w:szCs w:val="24"/>
        </w:rPr>
        <w:t xml:space="preserve">аочного </w:t>
      </w:r>
      <w:r w:rsidR="00D062AC" w:rsidRPr="0064370D">
        <w:rPr>
          <w:rFonts w:ascii="Times New Roman" w:hAnsi="Times New Roman" w:cs="Times New Roman"/>
          <w:sz w:val="24"/>
          <w:szCs w:val="24"/>
        </w:rPr>
        <w:lastRenderedPageBreak/>
        <w:t xml:space="preserve">голосования </w:t>
      </w:r>
      <w:r w:rsidR="00BB0679" w:rsidRPr="0064370D">
        <w:rPr>
          <w:rFonts w:ascii="Times New Roman" w:hAnsi="Times New Roman" w:cs="Times New Roman"/>
          <w:sz w:val="24"/>
          <w:szCs w:val="24"/>
        </w:rPr>
        <w:t>любым способом, обеспечи</w:t>
      </w:r>
      <w:r w:rsidR="00DD58B4" w:rsidRPr="0064370D">
        <w:rPr>
          <w:rFonts w:ascii="Times New Roman" w:hAnsi="Times New Roman" w:cs="Times New Roman"/>
          <w:sz w:val="24"/>
          <w:szCs w:val="24"/>
        </w:rPr>
        <w:t>вающим его получение, или вручае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тся каждому члену Совета лично </w:t>
      </w:r>
      <w:r w:rsidR="00D062AC" w:rsidRPr="0064370D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DD58B4" w:rsidRPr="0064370D">
        <w:rPr>
          <w:rFonts w:ascii="Times New Roman" w:hAnsi="Times New Roman" w:cs="Times New Roman"/>
          <w:sz w:val="24"/>
          <w:szCs w:val="24"/>
        </w:rPr>
        <w:t>за</w:t>
      </w:r>
      <w:r w:rsidR="00136519">
        <w:rPr>
          <w:rFonts w:ascii="Times New Roman" w:hAnsi="Times New Roman" w:cs="Times New Roman"/>
          <w:sz w:val="24"/>
          <w:szCs w:val="24"/>
        </w:rPr>
        <w:t xml:space="preserve"> 1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36519">
        <w:rPr>
          <w:rFonts w:ascii="Times New Roman" w:hAnsi="Times New Roman" w:cs="Times New Roman"/>
          <w:sz w:val="24"/>
          <w:szCs w:val="24"/>
        </w:rPr>
        <w:t>(</w:t>
      </w:r>
      <w:r w:rsidR="00DD58B4" w:rsidRPr="0064370D">
        <w:rPr>
          <w:rFonts w:ascii="Times New Roman" w:hAnsi="Times New Roman" w:cs="Times New Roman"/>
          <w:sz w:val="24"/>
          <w:szCs w:val="24"/>
        </w:rPr>
        <w:t>один</w:t>
      </w:r>
      <w:r w:rsidR="00136519">
        <w:rPr>
          <w:rFonts w:ascii="Times New Roman" w:hAnsi="Times New Roman" w:cs="Times New Roman"/>
          <w:sz w:val="24"/>
          <w:szCs w:val="24"/>
        </w:rPr>
        <w:t>)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календарный день до даты проведения </w:t>
      </w:r>
      <w:r w:rsidR="00BB0679" w:rsidRPr="0064370D">
        <w:rPr>
          <w:rFonts w:ascii="Times New Roman" w:hAnsi="Times New Roman" w:cs="Times New Roman"/>
          <w:sz w:val="24"/>
          <w:szCs w:val="24"/>
        </w:rPr>
        <w:t>заседания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в заочной форме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9652BF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Опросный лист для заочного голосования направляется членам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его получение, не позднее, чем за</w:t>
      </w:r>
      <w:r w:rsidR="00556DD7">
        <w:rPr>
          <w:rFonts w:ascii="Times New Roman" w:hAnsi="Times New Roman" w:cs="Times New Roman"/>
          <w:sz w:val="24"/>
          <w:szCs w:val="24"/>
        </w:rPr>
        <w:t xml:space="preserve"> 1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556DD7">
        <w:rPr>
          <w:rFonts w:ascii="Times New Roman" w:hAnsi="Times New Roman" w:cs="Times New Roman"/>
          <w:sz w:val="24"/>
          <w:szCs w:val="24"/>
        </w:rPr>
        <w:t>(</w:t>
      </w:r>
      <w:r w:rsidR="00A46523" w:rsidRPr="0064370D">
        <w:rPr>
          <w:rFonts w:ascii="Times New Roman" w:hAnsi="Times New Roman" w:cs="Times New Roman"/>
          <w:sz w:val="24"/>
          <w:szCs w:val="24"/>
        </w:rPr>
        <w:t>один</w:t>
      </w:r>
      <w:r w:rsidR="00556DD7">
        <w:rPr>
          <w:rFonts w:ascii="Times New Roman" w:hAnsi="Times New Roman" w:cs="Times New Roman"/>
          <w:sz w:val="24"/>
          <w:szCs w:val="24"/>
        </w:rPr>
        <w:t>)</w:t>
      </w:r>
      <w:r w:rsidR="00A46523" w:rsidRPr="0064370D">
        <w:rPr>
          <w:rFonts w:ascii="Times New Roman" w:hAnsi="Times New Roman" w:cs="Times New Roman"/>
          <w:sz w:val="24"/>
          <w:szCs w:val="24"/>
        </w:rPr>
        <w:t xml:space="preserve"> календарный 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 окончания срока приема опросных листов, указанного в у</w:t>
      </w:r>
      <w:r w:rsidR="002A6361" w:rsidRPr="0064370D">
        <w:rPr>
          <w:rFonts w:ascii="Times New Roman" w:hAnsi="Times New Roman" w:cs="Times New Roman"/>
          <w:sz w:val="24"/>
          <w:szCs w:val="24"/>
        </w:rPr>
        <w:t>ведомлении о проведении заседания в заочной форме.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Опросные листы, поступающие от членов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его получение, передаются Председателю Совета.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Подсчет голосов осуществляется по истечении даты окончания приема заполненных опросных листов.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.8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На основании поступивших опросных листов составляется протокол о результатах голосования и прин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ятых решений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56DD7">
        <w:rPr>
          <w:rFonts w:ascii="Times New Roman" w:hAnsi="Times New Roman" w:cs="Times New Roman"/>
          <w:sz w:val="24"/>
          <w:szCs w:val="24"/>
        </w:rPr>
        <w:t>1 (</w:t>
      </w:r>
      <w:r w:rsidR="00250E7F" w:rsidRPr="0064370D">
        <w:rPr>
          <w:rFonts w:ascii="Times New Roman" w:hAnsi="Times New Roman" w:cs="Times New Roman"/>
          <w:sz w:val="24"/>
          <w:szCs w:val="24"/>
        </w:rPr>
        <w:t>одного</w:t>
      </w:r>
      <w:r w:rsidR="00556DD7">
        <w:rPr>
          <w:rFonts w:ascii="Times New Roman" w:hAnsi="Times New Roman" w:cs="Times New Roman"/>
          <w:sz w:val="24"/>
          <w:szCs w:val="24"/>
        </w:rPr>
        <w:t>) рабочего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 дня с момента подсчета голосов.</w:t>
      </w:r>
    </w:p>
    <w:p w:rsidR="00CB6EB8" w:rsidRPr="0064370D" w:rsidRDefault="00CB6EB8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8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вступает в силу с момента его утверждения Общим собранием членов </w:t>
      </w:r>
      <w:r w:rsidR="006518A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8</w:t>
      </w:r>
      <w:r w:rsidR="00D062AC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Положению утверждаются решением Общего собрания членов </w:t>
      </w:r>
      <w:r w:rsidR="006518A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вступают в силу с момента их утверждения.</w:t>
      </w:r>
    </w:p>
    <w:sectPr w:rsidR="00BB0679" w:rsidRPr="0064370D" w:rsidSect="000A3FBC">
      <w:footerReference w:type="default" r:id="rId8"/>
      <w:pgSz w:w="12240" w:h="15840"/>
      <w:pgMar w:top="709" w:right="758" w:bottom="1134" w:left="1276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6B" w:rsidRDefault="00693D6B" w:rsidP="00CB6EB8">
      <w:pPr>
        <w:spacing w:after="0" w:line="240" w:lineRule="auto"/>
      </w:pPr>
      <w:r>
        <w:separator/>
      </w:r>
    </w:p>
  </w:endnote>
  <w:endnote w:type="continuationSeparator" w:id="1">
    <w:p w:rsidR="00693D6B" w:rsidRDefault="00693D6B" w:rsidP="00CB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B8" w:rsidRDefault="00752FB2">
    <w:pPr>
      <w:pStyle w:val="a5"/>
      <w:jc w:val="center"/>
    </w:pPr>
    <w:fldSimple w:instr=" PAGE   \* MERGEFORMAT ">
      <w:r w:rsidR="00F12051">
        <w:rPr>
          <w:noProof/>
        </w:rPr>
        <w:t>6</w:t>
      </w:r>
    </w:fldSimple>
  </w:p>
  <w:p w:rsidR="00CB6EB8" w:rsidRDefault="00CB6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6B" w:rsidRDefault="00693D6B" w:rsidP="00CB6EB8">
      <w:pPr>
        <w:spacing w:after="0" w:line="240" w:lineRule="auto"/>
      </w:pPr>
      <w:r>
        <w:separator/>
      </w:r>
    </w:p>
  </w:footnote>
  <w:footnote w:type="continuationSeparator" w:id="1">
    <w:p w:rsidR="00693D6B" w:rsidRDefault="00693D6B" w:rsidP="00CB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46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0A5D4B8B"/>
    <w:multiLevelType w:val="singleLevel"/>
    <w:tmpl w:val="EC980D0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A112EB0"/>
    <w:multiLevelType w:val="multilevel"/>
    <w:tmpl w:val="8BE2D0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</w:rPr>
    </w:lvl>
  </w:abstractNum>
  <w:abstractNum w:abstractNumId="3">
    <w:nsid w:val="204D606E"/>
    <w:multiLevelType w:val="hybridMultilevel"/>
    <w:tmpl w:val="64CEB45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AA33B3"/>
    <w:multiLevelType w:val="hybridMultilevel"/>
    <w:tmpl w:val="51268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3FDE64F8"/>
    <w:multiLevelType w:val="multilevel"/>
    <w:tmpl w:val="E978213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5.%2.%3."/>
      <w:lvlJc w:val="left"/>
      <w:pPr>
        <w:tabs>
          <w:tab w:val="num" w:pos="-425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44466C24"/>
    <w:multiLevelType w:val="multilevel"/>
    <w:tmpl w:val="EBE66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50000" w:hash="HSqzGwFqc/Rrx/EtqszqeuOJaOA=" w:salt="FkUTcUhq7I+tZAgIkfdjqg==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B0679"/>
    <w:rsid w:val="000450D7"/>
    <w:rsid w:val="000569B8"/>
    <w:rsid w:val="00056B5D"/>
    <w:rsid w:val="00081F98"/>
    <w:rsid w:val="00094FED"/>
    <w:rsid w:val="000A3FBC"/>
    <w:rsid w:val="000C0102"/>
    <w:rsid w:val="000C0456"/>
    <w:rsid w:val="000C085B"/>
    <w:rsid w:val="000C4490"/>
    <w:rsid w:val="000E464D"/>
    <w:rsid w:val="00105704"/>
    <w:rsid w:val="001167E2"/>
    <w:rsid w:val="00136519"/>
    <w:rsid w:val="00142648"/>
    <w:rsid w:val="0014513A"/>
    <w:rsid w:val="00150048"/>
    <w:rsid w:val="00164AA0"/>
    <w:rsid w:val="001C6F88"/>
    <w:rsid w:val="001F0280"/>
    <w:rsid w:val="001F6321"/>
    <w:rsid w:val="002211A6"/>
    <w:rsid w:val="00223529"/>
    <w:rsid w:val="00227DEF"/>
    <w:rsid w:val="00250E7F"/>
    <w:rsid w:val="00287017"/>
    <w:rsid w:val="002A6361"/>
    <w:rsid w:val="002C4DEC"/>
    <w:rsid w:val="002E0E17"/>
    <w:rsid w:val="003019D9"/>
    <w:rsid w:val="0033455B"/>
    <w:rsid w:val="003362B8"/>
    <w:rsid w:val="0034679A"/>
    <w:rsid w:val="0036718A"/>
    <w:rsid w:val="00422B12"/>
    <w:rsid w:val="00460D70"/>
    <w:rsid w:val="004657F8"/>
    <w:rsid w:val="00474EAA"/>
    <w:rsid w:val="004808C3"/>
    <w:rsid w:val="004B7927"/>
    <w:rsid w:val="004C72DC"/>
    <w:rsid w:val="004D0E6E"/>
    <w:rsid w:val="004E0E94"/>
    <w:rsid w:val="004E13D2"/>
    <w:rsid w:val="00514A9A"/>
    <w:rsid w:val="005548D2"/>
    <w:rsid w:val="00556DD7"/>
    <w:rsid w:val="005843B5"/>
    <w:rsid w:val="005A4063"/>
    <w:rsid w:val="005D7467"/>
    <w:rsid w:val="005E5D15"/>
    <w:rsid w:val="005E79D3"/>
    <w:rsid w:val="00600A95"/>
    <w:rsid w:val="00603590"/>
    <w:rsid w:val="00614078"/>
    <w:rsid w:val="006179B3"/>
    <w:rsid w:val="0063679D"/>
    <w:rsid w:val="0064370D"/>
    <w:rsid w:val="006518A2"/>
    <w:rsid w:val="00693D6B"/>
    <w:rsid w:val="006A4A14"/>
    <w:rsid w:val="006B3000"/>
    <w:rsid w:val="006B5A13"/>
    <w:rsid w:val="006E7E01"/>
    <w:rsid w:val="00717433"/>
    <w:rsid w:val="00721117"/>
    <w:rsid w:val="00725578"/>
    <w:rsid w:val="00730E57"/>
    <w:rsid w:val="00752FB2"/>
    <w:rsid w:val="007676DB"/>
    <w:rsid w:val="00773AE3"/>
    <w:rsid w:val="007862FF"/>
    <w:rsid w:val="00795CD2"/>
    <w:rsid w:val="00797C46"/>
    <w:rsid w:val="007A0395"/>
    <w:rsid w:val="007A0E75"/>
    <w:rsid w:val="007A1B90"/>
    <w:rsid w:val="007A6EA8"/>
    <w:rsid w:val="007B5B66"/>
    <w:rsid w:val="007C7C9A"/>
    <w:rsid w:val="00824906"/>
    <w:rsid w:val="00830440"/>
    <w:rsid w:val="00832FF5"/>
    <w:rsid w:val="00836F97"/>
    <w:rsid w:val="008403B2"/>
    <w:rsid w:val="008B48F8"/>
    <w:rsid w:val="008E12DA"/>
    <w:rsid w:val="00917524"/>
    <w:rsid w:val="009652BF"/>
    <w:rsid w:val="00974B80"/>
    <w:rsid w:val="009D65F6"/>
    <w:rsid w:val="00A4348F"/>
    <w:rsid w:val="00A45B1F"/>
    <w:rsid w:val="00A46523"/>
    <w:rsid w:val="00A563F6"/>
    <w:rsid w:val="00A943D5"/>
    <w:rsid w:val="00AC2B6D"/>
    <w:rsid w:val="00AD1FDA"/>
    <w:rsid w:val="00AF18BB"/>
    <w:rsid w:val="00B05BC7"/>
    <w:rsid w:val="00B17E90"/>
    <w:rsid w:val="00B2783B"/>
    <w:rsid w:val="00B37339"/>
    <w:rsid w:val="00B65F85"/>
    <w:rsid w:val="00B71021"/>
    <w:rsid w:val="00B77B19"/>
    <w:rsid w:val="00BB0679"/>
    <w:rsid w:val="00BB4212"/>
    <w:rsid w:val="00BD765E"/>
    <w:rsid w:val="00BE195A"/>
    <w:rsid w:val="00BF2C30"/>
    <w:rsid w:val="00C00ADB"/>
    <w:rsid w:val="00C1345A"/>
    <w:rsid w:val="00C27A68"/>
    <w:rsid w:val="00C57650"/>
    <w:rsid w:val="00C709E2"/>
    <w:rsid w:val="00CA2EBB"/>
    <w:rsid w:val="00CB613F"/>
    <w:rsid w:val="00CB6EB8"/>
    <w:rsid w:val="00CD16BF"/>
    <w:rsid w:val="00D03D4E"/>
    <w:rsid w:val="00D062AC"/>
    <w:rsid w:val="00D45276"/>
    <w:rsid w:val="00D557C9"/>
    <w:rsid w:val="00D90092"/>
    <w:rsid w:val="00DD003A"/>
    <w:rsid w:val="00DD58B4"/>
    <w:rsid w:val="00DD697D"/>
    <w:rsid w:val="00E05C7F"/>
    <w:rsid w:val="00E3170E"/>
    <w:rsid w:val="00E35A61"/>
    <w:rsid w:val="00E60630"/>
    <w:rsid w:val="00E733EF"/>
    <w:rsid w:val="00E8428D"/>
    <w:rsid w:val="00EA4A27"/>
    <w:rsid w:val="00F061F4"/>
    <w:rsid w:val="00F12051"/>
    <w:rsid w:val="00F442B3"/>
    <w:rsid w:val="00F46F40"/>
    <w:rsid w:val="00FB052F"/>
    <w:rsid w:val="00FB0D7A"/>
    <w:rsid w:val="00FC11C8"/>
    <w:rsid w:val="00FC3A72"/>
    <w:rsid w:val="00FD1076"/>
    <w:rsid w:val="00FD7913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0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CB6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6E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6E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6EB8"/>
    <w:rPr>
      <w:rFonts w:cs="Times New Roman"/>
    </w:rPr>
  </w:style>
  <w:style w:type="character" w:styleId="a7">
    <w:name w:val="Hyperlink"/>
    <w:basedOn w:val="a0"/>
    <w:uiPriority w:val="99"/>
    <w:rsid w:val="00717433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010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A3FBC"/>
    <w:pPr>
      <w:spacing w:before="100" w:beforeAutospacing="1" w:after="100" w:afterAutospacing="1" w:line="240" w:lineRule="auto"/>
      <w:jc w:val="both"/>
    </w:pPr>
    <w:rPr>
      <w:rFonts w:ascii="Verdana" w:hAnsi="Verdana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EE3-8A64-4E2D-AF7C-A676236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2088</Words>
  <Characters>11907</Characters>
  <Application>Microsoft Office Word</Application>
  <DocSecurity>8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2019-06-28T14:57:00Z</cp:lastPrinted>
  <dcterms:created xsi:type="dcterms:W3CDTF">2019-06-06T17:19:00Z</dcterms:created>
  <dcterms:modified xsi:type="dcterms:W3CDTF">2023-07-13T09:28:00Z</dcterms:modified>
</cp:coreProperties>
</file>